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E6" w:rsidRPr="006D3BA4" w:rsidRDefault="007774E6" w:rsidP="007774E6">
      <w:pPr>
        <w:shd w:val="clear" w:color="auto" w:fill="FFFFFF"/>
        <w:spacing w:after="0" w:line="240" w:lineRule="auto"/>
        <w:jc w:val="center"/>
        <w:rPr>
          <w:rFonts w:ascii="Calibri" w:eastAsia="Times New Roman" w:hAnsi="Calibri" w:cs="Calibri"/>
          <w:color w:val="000000"/>
          <w:sz w:val="24"/>
          <w:lang w:eastAsia="ru-RU"/>
        </w:rPr>
      </w:pPr>
      <w:r w:rsidRPr="006D3BA4">
        <w:rPr>
          <w:rFonts w:ascii="Times New Roman" w:eastAsia="Times New Roman" w:hAnsi="Times New Roman" w:cs="Times New Roman"/>
          <w:b/>
          <w:bCs/>
          <w:color w:val="111111"/>
          <w:sz w:val="32"/>
          <w:szCs w:val="28"/>
          <w:lang w:eastAsia="ru-RU"/>
        </w:rPr>
        <w:t>Консультация для родителей</w:t>
      </w:r>
    </w:p>
    <w:p w:rsidR="007774E6" w:rsidRPr="006D3BA4" w:rsidRDefault="007774E6" w:rsidP="007774E6">
      <w:pPr>
        <w:shd w:val="clear" w:color="auto" w:fill="FFFFFF"/>
        <w:spacing w:after="0" w:line="240" w:lineRule="auto"/>
        <w:jc w:val="center"/>
        <w:rPr>
          <w:rFonts w:ascii="Times New Roman" w:eastAsia="Times New Roman" w:hAnsi="Times New Roman" w:cs="Times New Roman"/>
          <w:b/>
          <w:bCs/>
          <w:color w:val="111111"/>
          <w:sz w:val="32"/>
          <w:szCs w:val="28"/>
          <w:lang w:eastAsia="ru-RU"/>
        </w:rPr>
      </w:pPr>
      <w:bookmarkStart w:id="0" w:name="_GoBack"/>
      <w:r w:rsidRPr="006D3BA4">
        <w:rPr>
          <w:rFonts w:ascii="Times New Roman" w:eastAsia="Times New Roman" w:hAnsi="Times New Roman" w:cs="Times New Roman"/>
          <w:b/>
          <w:bCs/>
          <w:color w:val="111111"/>
          <w:sz w:val="32"/>
          <w:szCs w:val="28"/>
          <w:lang w:eastAsia="ru-RU"/>
        </w:rPr>
        <w:t>«Безопасность детей младшего дошкольного возраста»</w:t>
      </w:r>
      <w:bookmarkEnd w:id="0"/>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 Хорошо, когда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xml:space="preserve">Сохранение здоровья и обеспечение безопасности жизнедеятельности наших детей является самой актуальной задачей, стоящей перед родителями и воспитателями детского сада. Дети растут, развиваются, познавая окружающий мир, попадают в опасные ситуации. Необходимо информировать детей о правилах безопасного поведения. Нужно учить детей предвидеть опасные ситуации, по возможности </w:t>
      </w:r>
      <w:proofErr w:type="gramStart"/>
      <w:r w:rsidRPr="006D3BA4">
        <w:rPr>
          <w:rFonts w:ascii="Times New Roman" w:eastAsia="Times New Roman" w:hAnsi="Times New Roman" w:cs="Times New Roman"/>
          <w:color w:val="111111"/>
          <w:sz w:val="28"/>
          <w:szCs w:val="28"/>
          <w:lang w:eastAsia="ru-RU"/>
        </w:rPr>
        <w:t>избегать опасность</w:t>
      </w:r>
      <w:proofErr w:type="gramEnd"/>
      <w:r w:rsidRPr="006D3BA4">
        <w:rPr>
          <w:rFonts w:ascii="Times New Roman" w:eastAsia="Times New Roman" w:hAnsi="Times New Roman" w:cs="Times New Roman"/>
          <w:color w:val="111111"/>
          <w:sz w:val="28"/>
          <w:szCs w:val="28"/>
          <w:lang w:eastAsia="ru-RU"/>
        </w:rPr>
        <w:t>, при необходимости действовать.</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а затем следить за их выполнением.</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оставляйте маленьких детей одних дома, даже на непродолжительное время. Следует помнить о предметах домашнего быта, которые являются источником потенциальной опасности для детей:</w:t>
      </w:r>
    </w:p>
    <w:p w:rsidR="007774E6" w:rsidRPr="006D3BA4" w:rsidRDefault="007774E6" w:rsidP="007774E6">
      <w:pPr>
        <w:numPr>
          <w:ilvl w:val="0"/>
          <w:numId w:val="1"/>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Предметы, которыми детям категорически запрещается пользоваться (спички, газовые плиты, печка, электрические розетки, включённые электроприборы).</w:t>
      </w:r>
    </w:p>
    <w:p w:rsidR="007774E6" w:rsidRPr="006D3BA4" w:rsidRDefault="007774E6" w:rsidP="007774E6">
      <w:pPr>
        <w:numPr>
          <w:ilvl w:val="0"/>
          <w:numId w:val="1"/>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Предметы, которые взрослые должны хранить в недоступных для детей местах (бытовая химия, спиртные напитки, сигареты, пищевые кислоты, режуще – колющие инструменты). К сожалению, дети часто отравляются таблетками, путая их с витаминами и конфетами.</w:t>
      </w:r>
    </w:p>
    <w:p w:rsidR="007774E6" w:rsidRPr="006D3BA4" w:rsidRDefault="007774E6" w:rsidP="007774E6">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Объясняем детям, что пользоваться электроприборами очень опасно. Напоминайте, что никогда нельзя дотрагивайся до включённых электроприборов мокрыми руками. Не пользоваться водой вблизи включённых электроприборов. Большую опасность для дошкольников могут принести розетки, поэтому целесообразно в доме, где есть маленькие дети пользоваться заглушками для розеток. Приучайте детей не трогать электропровода.</w:t>
      </w:r>
    </w:p>
    <w:p w:rsidR="007774E6" w:rsidRPr="006D3BA4" w:rsidRDefault="007774E6" w:rsidP="007774E6">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Многие современные игрушки содержат мелкие детали. Будьте внимательны при выборе игрушек.</w:t>
      </w:r>
    </w:p>
    <w:p w:rsidR="007774E6" w:rsidRPr="006D3BA4" w:rsidRDefault="007774E6" w:rsidP="007774E6">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 xml:space="preserve">Открытые окна чрезвычайно опасны для маленького </w:t>
      </w:r>
      <w:proofErr w:type="spellStart"/>
      <w:r w:rsidRPr="006D3BA4">
        <w:rPr>
          <w:rFonts w:ascii="Times New Roman" w:eastAsia="Times New Roman" w:hAnsi="Times New Roman" w:cs="Times New Roman"/>
          <w:color w:val="111111"/>
          <w:sz w:val="28"/>
          <w:szCs w:val="28"/>
          <w:lang w:eastAsia="ru-RU"/>
        </w:rPr>
        <w:t>ребенка</w:t>
      </w:r>
      <w:proofErr w:type="gramStart"/>
      <w:r w:rsidRPr="006D3BA4">
        <w:rPr>
          <w:rFonts w:ascii="Times New Roman" w:eastAsia="Times New Roman" w:hAnsi="Times New Roman" w:cs="Times New Roman"/>
          <w:color w:val="111111"/>
          <w:sz w:val="28"/>
          <w:szCs w:val="28"/>
          <w:lang w:eastAsia="ru-RU"/>
        </w:rPr>
        <w:t>.У</w:t>
      </w:r>
      <w:proofErr w:type="gramEnd"/>
      <w:r w:rsidRPr="006D3BA4">
        <w:rPr>
          <w:rFonts w:ascii="Times New Roman" w:eastAsia="Times New Roman" w:hAnsi="Times New Roman" w:cs="Times New Roman"/>
          <w:color w:val="111111"/>
          <w:sz w:val="28"/>
          <w:szCs w:val="28"/>
          <w:lang w:eastAsia="ru-RU"/>
        </w:rPr>
        <w:t>станавливайте</w:t>
      </w:r>
      <w:proofErr w:type="spellEnd"/>
      <w:r w:rsidRPr="006D3BA4">
        <w:rPr>
          <w:rFonts w:ascii="Times New Roman" w:eastAsia="Times New Roman" w:hAnsi="Times New Roman" w:cs="Times New Roman"/>
          <w:color w:val="111111"/>
          <w:sz w:val="28"/>
          <w:szCs w:val="28"/>
          <w:lang w:eastAsia="ru-RU"/>
        </w:rPr>
        <w:t xml:space="preserve"> блокираторы на окна.</w:t>
      </w:r>
    </w:p>
    <w:p w:rsidR="007774E6" w:rsidRPr="006D3BA4" w:rsidRDefault="007774E6" w:rsidP="007774E6">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Все потенциально опасные для ребенка места в доме должны быть максимально защищены.</w:t>
      </w:r>
    </w:p>
    <w:p w:rsidR="007774E6" w:rsidRPr="006D3BA4" w:rsidRDefault="007774E6" w:rsidP="007774E6">
      <w:pPr>
        <w:shd w:val="clear" w:color="auto" w:fill="FFFFFF"/>
        <w:spacing w:after="0" w:line="240" w:lineRule="auto"/>
        <w:ind w:firstLine="34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 случае пожара в доме ребенок должен знать о правилах </w:t>
      </w:r>
      <w:r w:rsidRPr="006D3BA4">
        <w:rPr>
          <w:rFonts w:ascii="Times New Roman" w:eastAsia="Times New Roman" w:hAnsi="Times New Roman" w:cs="Times New Roman"/>
          <w:color w:val="111111"/>
          <w:sz w:val="28"/>
          <w:szCs w:val="28"/>
          <w:u w:val="single"/>
          <w:lang w:eastAsia="ru-RU"/>
        </w:rPr>
        <w:t>поведения</w:t>
      </w:r>
      <w:r w:rsidRPr="006D3BA4">
        <w:rPr>
          <w:rFonts w:ascii="Times New Roman" w:eastAsia="Times New Roman" w:hAnsi="Times New Roman" w:cs="Times New Roman"/>
          <w:color w:val="111111"/>
          <w:sz w:val="28"/>
          <w:szCs w:val="28"/>
          <w:lang w:eastAsia="ru-RU"/>
        </w:rPr>
        <w:t>:</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быстро выбежать из квартиры, закрыть за собой дверь.</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Сообщить взрослым (соседям, просить позвонить их по телефону 01, родителям).</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 квартире много дыма – низко пригнувшись двигаться к двери, прикрывать нос и рот мокрым платком.</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Загорелась одежда – падать и, катаясь, сбивать огонь.</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в подъезде дым, надо сразу закрыть свою дверь, заткнуть все щели мокрыми тряпками.</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пожаре нельзя пользоваться лифтом.</w:t>
      </w:r>
    </w:p>
    <w:p w:rsidR="007774E6" w:rsidRPr="006D3BA4" w:rsidRDefault="007774E6" w:rsidP="007774E6">
      <w:pPr>
        <w:numPr>
          <w:ilvl w:val="0"/>
          <w:numId w:val="2"/>
        </w:numPr>
        <w:shd w:val="clear" w:color="auto" w:fill="FFFFFF"/>
        <w:spacing w:before="30" w:after="30" w:line="240" w:lineRule="auto"/>
        <w:ind w:left="710"/>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надо прятаться в шкаф, под стол, под кровать.</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Контролируйте разговоры ребенка по телефону. Ребенок должен знать, что нельзя называть незнакомым людям адрес своей квартиры. Давать информацию незнакомым людям о членах семьи, рассказывать, что родителей нет дома. Ребенок никогда не должен открывать дверь незнакомому человеку, как бы он не старался расположить к себе.</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злоумышленники пытаются сломать дверь – ребенку срочно нужно звонить в полицию или звать помощь из окна.</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xml:space="preserve">Запрещайте разговаривать с незнакомыми и малознакомыми людьми, тем более брать у них какие-либо угощения и предметы, ходить в гости. Ребенок должен знать, что </w:t>
      </w:r>
      <w:proofErr w:type="gramStart"/>
      <w:r w:rsidRPr="006D3BA4">
        <w:rPr>
          <w:rFonts w:ascii="Times New Roman" w:eastAsia="Times New Roman" w:hAnsi="Times New Roman" w:cs="Times New Roman"/>
          <w:color w:val="111111"/>
          <w:sz w:val="28"/>
          <w:szCs w:val="28"/>
          <w:lang w:eastAsia="ru-RU"/>
        </w:rPr>
        <w:t>садится</w:t>
      </w:r>
      <w:proofErr w:type="gramEnd"/>
      <w:r w:rsidRPr="006D3BA4">
        <w:rPr>
          <w:rFonts w:ascii="Times New Roman" w:eastAsia="Times New Roman" w:hAnsi="Times New Roman" w:cs="Times New Roman"/>
          <w:color w:val="111111"/>
          <w:sz w:val="28"/>
          <w:szCs w:val="28"/>
          <w:lang w:eastAsia="ru-RU"/>
        </w:rPr>
        <w:t xml:space="preserve"> к незнакомому человеку в машину категорически нельзя!</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proofErr w:type="gramStart"/>
      <w:r w:rsidRPr="006D3BA4">
        <w:rPr>
          <w:rFonts w:ascii="Times New Roman" w:eastAsia="Times New Roman" w:hAnsi="Times New Roman" w:cs="Times New Roman"/>
          <w:color w:val="111111"/>
          <w:sz w:val="28"/>
          <w:szCs w:val="28"/>
          <w:lang w:eastAsia="ru-RU"/>
        </w:rPr>
        <w:t>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травму.</w:t>
      </w:r>
      <w:proofErr w:type="gramEnd"/>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Приучаем ребенка правилам безопасности на дороге:</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Переходить улицу можно только по пешеходным переходам.</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Никогда не переходи улицу на красный свет, даже если машин поблизости нет.</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Ни в коем случае нельзя выбегать на дорогу. Перед дорогой надо остановиться.</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Нельзя играть на проезжей части дороги и на тротуаре.</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Безопаснее всего переходить улицу с группой пешеходов.</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Нельзя стоять у края тротуара, а когда ожидаешь автобуса – у края автобусной остановки.</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Ходить нужно только по тротуарам, а если тротуара нет, надо идти навстречу движению по обочине.</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Дети охотно катаются на велосипеде, самокате, роликовых коньках забывая о том, что нельзя выезжать на проезжую часть.</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Не забывайте пристегиваться ремнем безопасности. Всегда используйте автокресло или ремень безопасности в зависимости от возраста для ребенка. Приобретите ребенку светоотражатели на одежду.</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Дети любят животных, часто забывая, что животное несет в себе опасность. Не разрешайте детям гладить незнакомых животных.</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Правила безопасности не должны восприниматься ребенком как свод скучных установленных норм поведения. Теоретические знания подкрепляйте наблюдениями, практическими действиями, помогайте решать пусть даже малозначительные проблемы.</w:t>
      </w:r>
    </w:p>
    <w:p w:rsidR="007774E6" w:rsidRPr="006D3BA4" w:rsidRDefault="007774E6" w:rsidP="007774E6">
      <w:pPr>
        <w:shd w:val="clear" w:color="auto" w:fill="FFFFFF"/>
        <w:spacing w:after="0" w:line="240" w:lineRule="auto"/>
        <w:ind w:firstLine="708"/>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Самым лучшим способом обучения детей всегда был собственный пример. Если хотите научить ребенка правилам безопасности, прежде всего, сами не нарушайте их.</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Перечень некоторых необходимых рекомендаций для родителей.</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выходе из дома:</w:t>
      </w:r>
    </w:p>
    <w:p w:rsidR="007774E6" w:rsidRPr="006D3BA4" w:rsidRDefault="007774E6" w:rsidP="007774E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rsidR="007774E6" w:rsidRPr="006D3BA4" w:rsidRDefault="007774E6" w:rsidP="007774E6">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При движении по тротуару:</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придерживайтесь правой стороны тротуара;</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ведите ребенка по краю тротуара: взрослый должен находиться со стороны проезжей части;</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xml:space="preserve">маленький ребенок должен идти рядом </w:t>
      </w:r>
      <w:proofErr w:type="gramStart"/>
      <w:r w:rsidRPr="006D3BA4">
        <w:rPr>
          <w:rFonts w:ascii="Times New Roman" w:eastAsia="Times New Roman" w:hAnsi="Times New Roman" w:cs="Times New Roman"/>
          <w:color w:val="111111"/>
          <w:sz w:val="28"/>
          <w:szCs w:val="28"/>
          <w:lang w:eastAsia="ru-RU"/>
        </w:rPr>
        <w:t>со</w:t>
      </w:r>
      <w:proofErr w:type="gramEnd"/>
      <w:r w:rsidRPr="006D3BA4">
        <w:rPr>
          <w:rFonts w:ascii="Times New Roman" w:eastAsia="Times New Roman" w:hAnsi="Times New Roman" w:cs="Times New Roman"/>
          <w:color w:val="111111"/>
          <w:sz w:val="28"/>
          <w:szCs w:val="28"/>
          <w:lang w:eastAsia="ru-RU"/>
        </w:rPr>
        <w:t xml:space="preserve"> взрослым, крепко держась за руку;</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приучите ребенка, идя по тротуару, внимательно наблюдать за выездом со двора или с территории предприятия;</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разъясните детям, что забрасывание проезжей части (камнями, стеклом) и повреждение дорожных знаков могут привести к несчастному случаю;</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приучайте детей выходить на проезжую часть, коляски и санки с детьми возите только по тротуару;</w:t>
      </w:r>
    </w:p>
    <w:p w:rsidR="007774E6" w:rsidRPr="006D3BA4" w:rsidRDefault="007774E6" w:rsidP="007774E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 движении группы ребят учите их идти в паре, выполняя все указания взрослых, сопровождающих детей.</w:t>
      </w:r>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Готовясь перейти дорогу:</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остановитесь или замедлите движение, осмотрите проезжую часть;</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привлекайте ребенка к наблюдению за обстановкой на дороге;</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подчеркивайте свои движения: поворот головы для осмотра улицы, остановку для осмотра дороги, остановку для пропуска автомобилей;</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учите ребенка различать приближающиеся транспортные средства;</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не стойте с ребенком на краю тротуара, так как при проезде транспортное средство может зацепить, сбить, наехать задними колесами;</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7774E6" w:rsidRPr="006D3BA4" w:rsidRDefault="007774E6" w:rsidP="007774E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неоднократно показывайте ребенку, как транспортное средство останавливается у перехода, как оно движется по инерции.</w:t>
      </w:r>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При переходе проезжей части:</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переходите дорогу только по пешеходным переходам или на перекрестках - по линии тротуара, иначе ребенок привыкнет переходить, где придется;</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xml:space="preserve">идите только </w:t>
      </w:r>
      <w:proofErr w:type="gramStart"/>
      <w:r w:rsidRPr="006D3BA4">
        <w:rPr>
          <w:rFonts w:ascii="Times New Roman" w:eastAsia="Times New Roman" w:hAnsi="Times New Roman" w:cs="Times New Roman"/>
          <w:color w:val="111111"/>
          <w:sz w:val="28"/>
          <w:szCs w:val="28"/>
          <w:lang w:eastAsia="ru-RU"/>
        </w:rPr>
        <w:t>на</w:t>
      </w:r>
      <w:proofErr w:type="gramEnd"/>
      <w:r w:rsidRPr="006D3BA4">
        <w:rPr>
          <w:rFonts w:ascii="Times New Roman" w:eastAsia="Times New Roman" w:hAnsi="Times New Roman" w:cs="Times New Roman"/>
          <w:color w:val="111111"/>
          <w:sz w:val="28"/>
          <w:szCs w:val="28"/>
          <w:lang w:eastAsia="ru-RU"/>
        </w:rPr>
        <w:t xml:space="preserve"> </w:t>
      </w:r>
      <w:proofErr w:type="gramStart"/>
      <w:r w:rsidRPr="006D3BA4">
        <w:rPr>
          <w:rFonts w:ascii="Times New Roman" w:eastAsia="Times New Roman" w:hAnsi="Times New Roman" w:cs="Times New Roman"/>
          <w:color w:val="111111"/>
          <w:sz w:val="28"/>
          <w:szCs w:val="28"/>
          <w:lang w:eastAsia="ru-RU"/>
        </w:rPr>
        <w:t>зеленый</w:t>
      </w:r>
      <w:proofErr w:type="gramEnd"/>
      <w:r w:rsidRPr="006D3BA4">
        <w:rPr>
          <w:rFonts w:ascii="Times New Roman" w:eastAsia="Times New Roman" w:hAnsi="Times New Roman" w:cs="Times New Roman"/>
          <w:color w:val="111111"/>
          <w:sz w:val="28"/>
          <w:szCs w:val="28"/>
          <w:lang w:eastAsia="ru-RU"/>
        </w:rPr>
        <w:t xml:space="preserve"> сигнал светофора: ребенок должен привыкнуть, что на красный и желтый сигналы не переходят, даже если нет транспорта;</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выходя на проезжую часть, прекращайте разговоры; ребенок должен усвоить, что при переходе дороги разговоры излишни;</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спешите и не бегите; переходите дорогу всегда размеренным шагом;</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выходите на проезжую часть из-за транспортного средства или из-за кустов, не осмотрев предварительно улицу, приучайте ребенка делать так же;</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7774E6" w:rsidRPr="006D3BA4" w:rsidRDefault="007774E6" w:rsidP="007774E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6D3BA4">
        <w:rPr>
          <w:rFonts w:ascii="Times New Roman" w:eastAsia="Times New Roman" w:hAnsi="Times New Roman" w:cs="Times New Roman"/>
          <w:color w:val="111111"/>
          <w:sz w:val="28"/>
          <w:szCs w:val="28"/>
          <w:lang w:eastAsia="ru-RU"/>
        </w:rPr>
        <w:t>привыкнуть при переходе подражать</w:t>
      </w:r>
      <w:proofErr w:type="gramEnd"/>
      <w:r w:rsidRPr="006D3BA4">
        <w:rPr>
          <w:rFonts w:ascii="Times New Roman" w:eastAsia="Times New Roman" w:hAnsi="Times New Roman" w:cs="Times New Roman"/>
          <w:color w:val="111111"/>
          <w:sz w:val="28"/>
          <w:szCs w:val="28"/>
          <w:lang w:eastAsia="ru-RU"/>
        </w:rPr>
        <w:t xml:space="preserve"> поведению спутников, не наблюдая за движением транспорта.</w:t>
      </w:r>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Основы безопасности жизнедеятельности</w:t>
      </w:r>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Безопасность в доме.</w:t>
      </w:r>
    </w:p>
    <w:p w:rsidR="007774E6" w:rsidRPr="006D3BA4" w:rsidRDefault="007774E6" w:rsidP="007774E6">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Острые, колющие и режущие предметы.</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1</w:t>
      </w:r>
      <w:r w:rsidRPr="006D3BA4">
        <w:rPr>
          <w:rFonts w:ascii="Times New Roman" w:eastAsia="Times New Roman" w:hAnsi="Times New Roman" w:cs="Times New Roman"/>
          <w:b/>
          <w:bCs/>
          <w:color w:val="111111"/>
          <w:sz w:val="28"/>
          <w:szCs w:val="28"/>
          <w:lang w:eastAsia="ru-RU"/>
        </w:rPr>
        <w:t>.</w:t>
      </w:r>
      <w:r w:rsidRPr="006D3BA4">
        <w:rPr>
          <w:rFonts w:ascii="Times New Roman" w:eastAsia="Times New Roman" w:hAnsi="Times New Roman" w:cs="Times New Roman"/>
          <w:color w:val="111111"/>
          <w:sz w:val="28"/>
          <w:szCs w:val="28"/>
          <w:lang w:eastAsia="ru-RU"/>
        </w:rPr>
        <w:t> Все острые, колющие и режущие предметы обязательно надо класть на свои места. Порядок в доме не только для красоты, но и для безопасности.</w:t>
      </w:r>
    </w:p>
    <w:p w:rsidR="007774E6" w:rsidRPr="006D3BA4" w:rsidRDefault="007774E6" w:rsidP="007774E6">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Электрические приборы</w:t>
      </w:r>
      <w:r w:rsidRPr="006D3BA4">
        <w:rPr>
          <w:rFonts w:ascii="Times New Roman" w:eastAsia="Times New Roman" w:hAnsi="Times New Roman" w:cs="Times New Roman"/>
          <w:color w:val="111111"/>
          <w:sz w:val="28"/>
          <w:szCs w:val="28"/>
          <w:lang w:eastAsia="ru-RU"/>
        </w:rPr>
        <w:t>.</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Они могут ударить током или стать причиной пожара.</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lastRenderedPageBreak/>
        <w:t>Правило 1. Уходя из дома и даже из комнаты, обязательно выключай телевизор, магнитофон, утюг и другие электроприборы.</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2. Никогда не тяни за электрический провод руками (а кота за хвост).</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3. Ни в коем случае не подходи к оголённым проводам и не дотрагивайся до них.</w:t>
      </w:r>
    </w:p>
    <w:p w:rsidR="007774E6" w:rsidRPr="006D3BA4" w:rsidRDefault="007774E6" w:rsidP="007774E6">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Лекарства и бытовая химия.</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1. Ни в коем случае не пробуй никакие лекарства. Во-первых, это невкусно, а во-вторых, неправильно принятое лекарство может оказаться ядом.</w:t>
      </w:r>
    </w:p>
    <w:p w:rsidR="007774E6" w:rsidRPr="006D3BA4" w:rsidRDefault="007774E6" w:rsidP="007774E6">
      <w:pPr>
        <w:shd w:val="clear" w:color="auto" w:fill="FFFFFF"/>
        <w:spacing w:after="0" w:line="240" w:lineRule="auto"/>
        <w:jc w:val="both"/>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Правило 2.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7774E6" w:rsidRPr="006D3BA4" w:rsidRDefault="007774E6" w:rsidP="007774E6">
      <w:pPr>
        <w:shd w:val="clear" w:color="auto" w:fill="FFFFFF"/>
        <w:spacing w:after="0" w:line="240" w:lineRule="auto"/>
        <w:jc w:val="center"/>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Личная безопасность дома и на улице.</w:t>
      </w:r>
    </w:p>
    <w:p w:rsidR="007774E6" w:rsidRPr="006D3BA4" w:rsidRDefault="007774E6" w:rsidP="007774E6">
      <w:pPr>
        <w:shd w:val="clear" w:color="auto" w:fill="FFFFFF"/>
        <w:spacing w:after="0" w:line="240" w:lineRule="auto"/>
        <w:ind w:firstLine="708"/>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Если ты дома один, запомни следующие правила безопасности.</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1.</w:t>
      </w:r>
      <w:r w:rsidRPr="006D3BA4">
        <w:rPr>
          <w:rFonts w:ascii="Times New Roman" w:eastAsia="Times New Roman" w:hAnsi="Times New Roman" w:cs="Times New Roman"/>
          <w:color w:val="111111"/>
          <w:sz w:val="28"/>
          <w:szCs w:val="28"/>
          <w:lang w:eastAsia="ru-RU"/>
        </w:rPr>
        <w:t> Ни в коем случае не открывай дверь, если звонит незнакомый человек.</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2.</w:t>
      </w:r>
      <w:r w:rsidRPr="006D3BA4">
        <w:rPr>
          <w:rFonts w:ascii="Times New Roman" w:eastAsia="Times New Roman" w:hAnsi="Times New Roman" w:cs="Times New Roman"/>
          <w:color w:val="111111"/>
          <w:sz w:val="28"/>
          <w:szCs w:val="28"/>
          <w:lang w:eastAsia="ru-RU"/>
        </w:rPr>
        <w:t> На все вопросы и просьбы незнакомца отвечай «Нет».</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3.</w:t>
      </w:r>
      <w:r w:rsidRPr="006D3BA4">
        <w:rPr>
          <w:rFonts w:ascii="Times New Roman" w:eastAsia="Times New Roman" w:hAnsi="Times New Roman" w:cs="Times New Roman"/>
          <w:color w:val="111111"/>
          <w:sz w:val="28"/>
          <w:szCs w:val="28"/>
          <w:lang w:eastAsia="ru-RU"/>
        </w:rPr>
        <w:t>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4 .</w:t>
      </w:r>
      <w:r w:rsidRPr="006D3BA4">
        <w:rPr>
          <w:rFonts w:ascii="Times New Roman" w:eastAsia="Times New Roman" w:hAnsi="Times New Roman" w:cs="Times New Roman"/>
          <w:color w:val="111111"/>
          <w:sz w:val="28"/>
          <w:szCs w:val="28"/>
          <w:lang w:eastAsia="ru-RU"/>
        </w:rPr>
        <w:t> Если незнакомый человек пытается открыть твою дверь, сразу же позвони в милицию по телефону 02 и назови свой точный адрес.</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5</w:t>
      </w:r>
      <w:r w:rsidRPr="006D3BA4">
        <w:rPr>
          <w:rFonts w:ascii="Times New Roman" w:eastAsia="Times New Roman" w:hAnsi="Times New Roman" w:cs="Times New Roman"/>
          <w:color w:val="111111"/>
          <w:sz w:val="28"/>
          <w:szCs w:val="28"/>
          <w:lang w:eastAsia="ru-RU"/>
        </w:rPr>
        <w:t> . Если дома нет телефона, зови на помощь с окна или балкона.</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6 .</w:t>
      </w:r>
      <w:r w:rsidRPr="006D3BA4">
        <w:rPr>
          <w:rFonts w:ascii="Times New Roman" w:eastAsia="Times New Roman" w:hAnsi="Times New Roman" w:cs="Times New Roman"/>
          <w:color w:val="111111"/>
          <w:sz w:val="28"/>
          <w:szCs w:val="28"/>
          <w:lang w:eastAsia="ru-RU"/>
        </w:rPr>
        <w:t xml:space="preserve"> На вопросы незнакомых людей по телефону: «Дома ли родители?» - отвечай, что дома, но они заняты и </w:t>
      </w:r>
      <w:proofErr w:type="gramStart"/>
      <w:r w:rsidRPr="006D3BA4">
        <w:rPr>
          <w:rFonts w:ascii="Times New Roman" w:eastAsia="Times New Roman" w:hAnsi="Times New Roman" w:cs="Times New Roman"/>
          <w:color w:val="111111"/>
          <w:sz w:val="28"/>
          <w:szCs w:val="28"/>
          <w:lang w:eastAsia="ru-RU"/>
        </w:rPr>
        <w:t>подойти</w:t>
      </w:r>
      <w:proofErr w:type="gramEnd"/>
      <w:r w:rsidRPr="006D3BA4">
        <w:rPr>
          <w:rFonts w:ascii="Times New Roman" w:eastAsia="Times New Roman" w:hAnsi="Times New Roman" w:cs="Times New Roman"/>
          <w:color w:val="111111"/>
          <w:sz w:val="28"/>
          <w:szCs w:val="28"/>
          <w:lang w:eastAsia="ru-RU"/>
        </w:rPr>
        <w:t xml:space="preserve"> к телефону не могут.</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7 .</w:t>
      </w:r>
      <w:r w:rsidRPr="006D3BA4">
        <w:rPr>
          <w:rFonts w:ascii="Times New Roman" w:eastAsia="Times New Roman" w:hAnsi="Times New Roman" w:cs="Times New Roman"/>
          <w:color w:val="111111"/>
          <w:sz w:val="28"/>
          <w:szCs w:val="28"/>
          <w:lang w:eastAsia="ru-RU"/>
        </w:rPr>
        <w:t> Не верь, что кто-то придёт или приедет к тебе по просьбе родителей, если родители сами не позвонили тебе или не сообщили об этом заранее.</w:t>
      </w:r>
    </w:p>
    <w:p w:rsidR="007774E6" w:rsidRPr="006D3BA4" w:rsidRDefault="007774E6" w:rsidP="007774E6">
      <w:pPr>
        <w:shd w:val="clear" w:color="auto" w:fill="FFFFFF"/>
        <w:spacing w:after="0" w:line="240" w:lineRule="auto"/>
        <w:ind w:firstLine="708"/>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Опасности подстерегают тебя не только дома, но и на улице.</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Чтобы их избежать, надо соблюдать следующие правила:</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1</w:t>
      </w:r>
      <w:r w:rsidRPr="006D3BA4">
        <w:rPr>
          <w:rFonts w:ascii="Times New Roman" w:eastAsia="Times New Roman" w:hAnsi="Times New Roman" w:cs="Times New Roman"/>
          <w:color w:val="111111"/>
          <w:sz w:val="28"/>
          <w:szCs w:val="28"/>
          <w:lang w:eastAsia="ru-RU"/>
        </w:rPr>
        <w:t xml:space="preserve">. Если ты потерял родителей в незнакомом месте, стой там, где ты потерялся. Если их долго </w:t>
      </w:r>
      <w:proofErr w:type="gramStart"/>
      <w:r w:rsidRPr="006D3BA4">
        <w:rPr>
          <w:rFonts w:ascii="Times New Roman" w:eastAsia="Times New Roman" w:hAnsi="Times New Roman" w:cs="Times New Roman"/>
          <w:color w:val="111111"/>
          <w:sz w:val="28"/>
          <w:szCs w:val="28"/>
          <w:lang w:eastAsia="ru-RU"/>
        </w:rPr>
        <w:t>нет</w:t>
      </w:r>
      <w:proofErr w:type="gramEnd"/>
      <w:r w:rsidRPr="006D3BA4">
        <w:rPr>
          <w:rFonts w:ascii="Times New Roman" w:eastAsia="Times New Roman" w:hAnsi="Times New Roman" w:cs="Times New Roman"/>
          <w:color w:val="111111"/>
          <w:sz w:val="28"/>
          <w:szCs w:val="28"/>
          <w:lang w:eastAsia="ru-RU"/>
        </w:rPr>
        <w:t xml:space="preserve"> обратись за помощью: на улице - к милиционеру, в магазине - к продавцу, в метро - к дежурному.</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2.</w:t>
      </w:r>
      <w:r w:rsidRPr="006D3BA4">
        <w:rPr>
          <w:rFonts w:ascii="Times New Roman" w:eastAsia="Times New Roman" w:hAnsi="Times New Roman" w:cs="Times New Roman"/>
          <w:color w:val="111111"/>
          <w:sz w:val="28"/>
          <w:szCs w:val="28"/>
          <w:lang w:eastAsia="ru-RU"/>
        </w:rPr>
        <w:t> Никогда не ходи гулять без спросу. Родители всегда должны знать, где ты находишься.</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3</w:t>
      </w:r>
      <w:r w:rsidRPr="006D3BA4">
        <w:rPr>
          <w:rFonts w:ascii="Times New Roman" w:eastAsia="Times New Roman" w:hAnsi="Times New Roman" w:cs="Times New Roman"/>
          <w:color w:val="111111"/>
          <w:sz w:val="28"/>
          <w:szCs w:val="28"/>
          <w:lang w:eastAsia="ru-RU"/>
        </w:rPr>
        <w:t>. Не играй на улице поздно. Происшествия чаще совершаются в тёмное время.</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4</w:t>
      </w:r>
      <w:r w:rsidRPr="006D3BA4">
        <w:rPr>
          <w:rFonts w:ascii="Times New Roman" w:eastAsia="Times New Roman" w:hAnsi="Times New Roman" w:cs="Times New Roman"/>
          <w:color w:val="111111"/>
          <w:sz w:val="28"/>
          <w:szCs w:val="28"/>
          <w:lang w:eastAsia="ru-RU"/>
        </w:rPr>
        <w:t>. Не соглашайся идти с незнакомыми ребятами или взрослыми в чужой подъезд, подвал, на пустырь или другие безлюдные места.</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5.</w:t>
      </w:r>
      <w:r w:rsidRPr="006D3BA4">
        <w:rPr>
          <w:rFonts w:ascii="Times New Roman" w:eastAsia="Times New Roman" w:hAnsi="Times New Roman" w:cs="Times New Roman"/>
          <w:color w:val="111111"/>
          <w:sz w:val="28"/>
          <w:szCs w:val="28"/>
          <w:lang w:eastAsia="ru-RU"/>
        </w:rPr>
        <w:t> Никогда не заговаривай на улице с незнакомыми людьми. Также никогда не разговаривай с пьяными.</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lastRenderedPageBreak/>
        <w:t>Правило 6.</w:t>
      </w:r>
      <w:r w:rsidRPr="006D3BA4">
        <w:rPr>
          <w:rFonts w:ascii="Times New Roman" w:eastAsia="Times New Roman" w:hAnsi="Times New Roman" w:cs="Times New Roman"/>
          <w:color w:val="111111"/>
          <w:sz w:val="28"/>
          <w:szCs w:val="28"/>
          <w:lang w:eastAsia="ru-RU"/>
        </w:rPr>
        <w:t> Не принимай от незнакомых взрослых угощение. Даже если родители никогда не покупали тебе таких вкусных вещей.</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7.</w:t>
      </w:r>
      <w:r w:rsidRPr="006D3BA4">
        <w:rPr>
          <w:rFonts w:ascii="Times New Roman" w:eastAsia="Times New Roman" w:hAnsi="Times New Roman" w:cs="Times New Roman"/>
          <w:color w:val="111111"/>
          <w:sz w:val="28"/>
          <w:szCs w:val="28"/>
          <w:lang w:eastAsia="ru-RU"/>
        </w:rPr>
        <w:t> </w:t>
      </w:r>
      <w:proofErr w:type="gramStart"/>
      <w:r w:rsidRPr="006D3BA4">
        <w:rPr>
          <w:rFonts w:ascii="Times New Roman" w:eastAsia="Times New Roman" w:hAnsi="Times New Roman" w:cs="Times New Roman"/>
          <w:color w:val="111111"/>
          <w:sz w:val="28"/>
          <w:szCs w:val="28"/>
          <w:lang w:eastAsia="ru-RU"/>
        </w:rPr>
        <w:t>Если ты увидишь на улице, в троллейбусе, трамвае, метро какой-нибудь предмет: коробку, сумку, свёрток, пакет - не трогай его.</w:t>
      </w:r>
      <w:proofErr w:type="gramEnd"/>
      <w:r w:rsidRPr="006D3BA4">
        <w:rPr>
          <w:rFonts w:ascii="Times New Roman" w:eastAsia="Times New Roman" w:hAnsi="Times New Roman" w:cs="Times New Roman"/>
          <w:color w:val="111111"/>
          <w:sz w:val="28"/>
          <w:szCs w:val="28"/>
          <w:lang w:eastAsia="ru-RU"/>
        </w:rPr>
        <w:t xml:space="preserve"> В нём может оказаться бомба.</w:t>
      </w:r>
    </w:p>
    <w:p w:rsidR="007774E6" w:rsidRPr="006D3BA4" w:rsidRDefault="007774E6" w:rsidP="007774E6">
      <w:pPr>
        <w:numPr>
          <w:ilvl w:val="0"/>
          <w:numId w:val="10"/>
        </w:numPr>
        <w:shd w:val="clear" w:color="auto" w:fill="FFFFFF"/>
        <w:spacing w:before="30" w:after="30" w:line="240" w:lineRule="auto"/>
        <w:rPr>
          <w:rFonts w:ascii="Calibri" w:eastAsia="Times New Roman" w:hAnsi="Calibri" w:cs="Calibri"/>
          <w:color w:val="000000"/>
          <w:lang w:eastAsia="ru-RU"/>
        </w:rPr>
      </w:pPr>
      <w:r w:rsidRPr="006D3BA4">
        <w:rPr>
          <w:rFonts w:ascii="Times New Roman" w:eastAsia="Times New Roman" w:hAnsi="Times New Roman" w:cs="Times New Roman"/>
          <w:i/>
          <w:iCs/>
          <w:color w:val="111111"/>
          <w:sz w:val="28"/>
          <w:szCs w:val="28"/>
          <w:lang w:eastAsia="ru-RU"/>
        </w:rPr>
        <w:t>Безопасность на дорогах.</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Лучший способ сохранить свою жизнь на дорогах - соблюдать Правила дорожного движения!</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1.</w:t>
      </w:r>
      <w:r w:rsidRPr="006D3BA4">
        <w:rPr>
          <w:rFonts w:ascii="Times New Roman" w:eastAsia="Times New Roman" w:hAnsi="Times New Roman" w:cs="Times New Roman"/>
          <w:color w:val="111111"/>
          <w:sz w:val="28"/>
          <w:szCs w:val="28"/>
          <w:lang w:eastAsia="ru-RU"/>
        </w:rPr>
        <w:t> Переходить улицу можно только по пешеходным переходам. Они обозначаются специальным знаком «Пешеходный переход».</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2.</w:t>
      </w:r>
      <w:r w:rsidRPr="006D3BA4">
        <w:rPr>
          <w:rFonts w:ascii="Times New Roman" w:eastAsia="Times New Roman" w:hAnsi="Times New Roman" w:cs="Times New Roman"/>
          <w:color w:val="111111"/>
          <w:sz w:val="28"/>
          <w:szCs w:val="28"/>
          <w:lang w:eastAsia="ru-RU"/>
        </w:rPr>
        <w:t> Если нет подземного перехода, ты должен пользоваться переходом со светофором.</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3.</w:t>
      </w:r>
      <w:r w:rsidRPr="006D3BA4">
        <w:rPr>
          <w:rFonts w:ascii="Times New Roman" w:eastAsia="Times New Roman" w:hAnsi="Times New Roman" w:cs="Times New Roman"/>
          <w:color w:val="111111"/>
          <w:sz w:val="28"/>
          <w:szCs w:val="28"/>
          <w:lang w:eastAsia="ru-RU"/>
        </w:rPr>
        <w:t> Нельзя переходить улицу на красный свет, даже если нет машин.</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4.</w:t>
      </w:r>
      <w:r w:rsidRPr="006D3BA4">
        <w:rPr>
          <w:rFonts w:ascii="Times New Roman" w:eastAsia="Times New Roman" w:hAnsi="Times New Roman" w:cs="Times New Roman"/>
          <w:color w:val="111111"/>
          <w:sz w:val="28"/>
          <w:szCs w:val="28"/>
          <w:lang w:eastAsia="ru-RU"/>
        </w:rPr>
        <w:t> Переходя улицу, всегда надо смотреть: сначала - налево, а дойдя до середины дороги - направо.</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5.</w:t>
      </w:r>
      <w:r w:rsidRPr="006D3BA4">
        <w:rPr>
          <w:rFonts w:ascii="Times New Roman" w:eastAsia="Times New Roman" w:hAnsi="Times New Roman" w:cs="Times New Roman"/>
          <w:color w:val="111111"/>
          <w:sz w:val="28"/>
          <w:szCs w:val="28"/>
          <w:lang w:eastAsia="ru-RU"/>
        </w:rPr>
        <w:t> Безопаснее всего переходить улицу с группой пешеходов.</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6.</w:t>
      </w:r>
      <w:r w:rsidRPr="006D3BA4">
        <w:rPr>
          <w:rFonts w:ascii="Times New Roman" w:eastAsia="Times New Roman" w:hAnsi="Times New Roman" w:cs="Times New Roman"/>
          <w:color w:val="111111"/>
          <w:sz w:val="28"/>
          <w:szCs w:val="28"/>
          <w:lang w:eastAsia="ru-RU"/>
        </w:rPr>
        <w:t> Ни в коем случае нельзя выбегать на дорогу. Перед дорогой надо остановиться.</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7.</w:t>
      </w:r>
      <w:r w:rsidRPr="006D3BA4">
        <w:rPr>
          <w:rFonts w:ascii="Times New Roman" w:eastAsia="Times New Roman" w:hAnsi="Times New Roman" w:cs="Times New Roman"/>
          <w:color w:val="111111"/>
          <w:sz w:val="28"/>
          <w:szCs w:val="28"/>
          <w:lang w:eastAsia="ru-RU"/>
        </w:rPr>
        <w:t> Нельзя играть на проезжей части дороги и на тротуаре.</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8.</w:t>
      </w:r>
      <w:r w:rsidRPr="006D3BA4">
        <w:rPr>
          <w:rFonts w:ascii="Times New Roman" w:eastAsia="Times New Roman" w:hAnsi="Times New Roman" w:cs="Times New Roman"/>
          <w:color w:val="111111"/>
          <w:sz w:val="28"/>
          <w:szCs w:val="28"/>
          <w:lang w:eastAsia="ru-RU"/>
        </w:rPr>
        <w:t> Если твои родители забыли, с какой стороны нужно обходить автобус, троллейбус и трамвай, можешь им напомнить, что: автобус, троллейбус, трамвай опасно обходить как спереди, так и сзади. Надо дойти до ближайшего пешеходного перехода и по нему перейти улицу.</w:t>
      </w:r>
    </w:p>
    <w:p w:rsidR="007774E6" w:rsidRPr="006D3BA4" w:rsidRDefault="007774E6" w:rsidP="007774E6">
      <w:pPr>
        <w:shd w:val="clear" w:color="auto" w:fill="FFFFFF"/>
        <w:spacing w:after="0" w:line="240" w:lineRule="auto"/>
        <w:rPr>
          <w:rFonts w:ascii="Calibri" w:eastAsia="Times New Roman" w:hAnsi="Calibri" w:cs="Calibri"/>
          <w:color w:val="000000"/>
          <w:lang w:eastAsia="ru-RU"/>
        </w:rPr>
      </w:pPr>
      <w:r w:rsidRPr="006D3BA4">
        <w:rPr>
          <w:rFonts w:ascii="Times New Roman" w:eastAsia="Times New Roman" w:hAnsi="Times New Roman" w:cs="Times New Roman"/>
          <w:b/>
          <w:bCs/>
          <w:color w:val="111111"/>
          <w:sz w:val="28"/>
          <w:szCs w:val="28"/>
          <w:lang w:eastAsia="ru-RU"/>
        </w:rPr>
        <w:t>Правило 9.</w:t>
      </w:r>
      <w:r w:rsidRPr="006D3BA4">
        <w:rPr>
          <w:rFonts w:ascii="Times New Roman" w:eastAsia="Times New Roman" w:hAnsi="Times New Roman" w:cs="Times New Roman"/>
          <w:color w:val="111111"/>
          <w:sz w:val="28"/>
          <w:szCs w:val="28"/>
          <w:lang w:eastAsia="ru-RU"/>
        </w:rPr>
        <w:t xml:space="preserve"> Вне населённых пунктов детям разрешается идти только </w:t>
      </w:r>
      <w:proofErr w:type="gramStart"/>
      <w:r w:rsidRPr="006D3BA4">
        <w:rPr>
          <w:rFonts w:ascii="Times New Roman" w:eastAsia="Times New Roman" w:hAnsi="Times New Roman" w:cs="Times New Roman"/>
          <w:color w:val="111111"/>
          <w:sz w:val="28"/>
          <w:szCs w:val="28"/>
          <w:lang w:eastAsia="ru-RU"/>
        </w:rPr>
        <w:t>со</w:t>
      </w:r>
      <w:proofErr w:type="gramEnd"/>
      <w:r w:rsidRPr="006D3BA4">
        <w:rPr>
          <w:rFonts w:ascii="Times New Roman" w:eastAsia="Times New Roman" w:hAnsi="Times New Roman" w:cs="Times New Roman"/>
          <w:color w:val="111111"/>
          <w:sz w:val="28"/>
          <w:szCs w:val="28"/>
          <w:lang w:eastAsia="ru-RU"/>
        </w:rPr>
        <w:t xml:space="preserve"> взрослыми по краю (обочине) навстречу машинам.</w:t>
      </w:r>
    </w:p>
    <w:p w:rsidR="007774E6" w:rsidRPr="006D3BA4" w:rsidRDefault="007774E6" w:rsidP="007774E6">
      <w:pPr>
        <w:shd w:val="clear" w:color="auto" w:fill="FFFFFF"/>
        <w:spacing w:after="0" w:line="240" w:lineRule="auto"/>
        <w:ind w:firstLine="708"/>
        <w:rPr>
          <w:rFonts w:ascii="Calibri" w:eastAsia="Times New Roman" w:hAnsi="Calibri" w:cs="Calibri"/>
          <w:color w:val="000000"/>
          <w:lang w:eastAsia="ru-RU"/>
        </w:rPr>
      </w:pPr>
      <w:r w:rsidRPr="006D3BA4">
        <w:rPr>
          <w:rFonts w:ascii="Times New Roman" w:eastAsia="Times New Roman" w:hAnsi="Times New Roman" w:cs="Times New Roman"/>
          <w:color w:val="111111"/>
          <w:sz w:val="28"/>
          <w:szCs w:val="28"/>
          <w:lang w:eastAsia="ru-RU"/>
        </w:rPr>
        <w:t>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w:t>
      </w:r>
    </w:p>
    <w:p w:rsidR="007774E6" w:rsidRPr="006D3BA4" w:rsidRDefault="007774E6" w:rsidP="007774E6"/>
    <w:p w:rsidR="0064509B" w:rsidRDefault="0064509B"/>
    <w:sectPr w:rsidR="00645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07A"/>
    <w:multiLevelType w:val="multilevel"/>
    <w:tmpl w:val="9A9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510FB"/>
    <w:multiLevelType w:val="multilevel"/>
    <w:tmpl w:val="5DB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5151E"/>
    <w:multiLevelType w:val="multilevel"/>
    <w:tmpl w:val="995A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65D18"/>
    <w:multiLevelType w:val="multilevel"/>
    <w:tmpl w:val="750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3828A3"/>
    <w:multiLevelType w:val="multilevel"/>
    <w:tmpl w:val="5F1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7565B"/>
    <w:multiLevelType w:val="multilevel"/>
    <w:tmpl w:val="6DAE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2D5A59"/>
    <w:multiLevelType w:val="multilevel"/>
    <w:tmpl w:val="8F9A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7757D"/>
    <w:multiLevelType w:val="multilevel"/>
    <w:tmpl w:val="23F8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F0588A"/>
    <w:multiLevelType w:val="multilevel"/>
    <w:tmpl w:val="FE0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50524"/>
    <w:multiLevelType w:val="multilevel"/>
    <w:tmpl w:val="BF0C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9"/>
  </w:num>
  <w:num w:numId="5">
    <w:abstractNumId w:val="5"/>
  </w:num>
  <w:num w:numId="6">
    <w:abstractNumId w:val="7"/>
  </w:num>
  <w:num w:numId="7">
    <w:abstractNumId w:val="6"/>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B4"/>
    <w:rsid w:val="0064509B"/>
    <w:rsid w:val="006508B4"/>
    <w:rsid w:val="0077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11155</Characters>
  <Application>Microsoft Office Word</Application>
  <DocSecurity>0</DocSecurity>
  <Lines>92</Lines>
  <Paragraphs>26</Paragraphs>
  <ScaleCrop>false</ScaleCrop>
  <Company>Microsoft</Company>
  <LinksUpToDate>false</LinksUpToDate>
  <CharactersWithSpaces>13086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2024-11-01T09:50:00Z</dcterms:created>
  <dcterms:modified xsi:type="dcterms:W3CDTF">2024-11-01T09:51:00Z</dcterms:modified>
</cp:coreProperties>
</file>