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C6" w:rsidRPr="00041CC6" w:rsidRDefault="00041CC6">
      <w:pPr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-311876</wp:posOffset>
            </wp:positionV>
            <wp:extent cx="3371850" cy="2179865"/>
            <wp:effectExtent l="0" t="0" r="0" b="0"/>
            <wp:wrapNone/>
            <wp:docPr id="2" name="Рисунок 1" descr="http://deputatbal.ru/uploads/posts/2015-09/1443367587_15eb7bb2-9c9d-4c61-8fd2-abb743cd4a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2" descr="http://deputatbal.ru/uploads/posts/2015-09/1443367587_15eb7bb2-9c9d-4c61-8fd2-abb743cd4a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7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D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E42E51" w:rsidRPr="00041CC6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КАК  </w:t>
      </w:r>
      <w:proofErr w:type="gramStart"/>
      <w:r w:rsidR="00E42E51" w:rsidRPr="00041CC6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РАЗГОВОРИТЬ</w:t>
      </w:r>
      <w:proofErr w:type="gramEnd"/>
      <w:r w:rsidR="00E42E51" w:rsidRPr="00041CC6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</w:t>
      </w:r>
    </w:p>
    <w:p w:rsidR="00041CC6" w:rsidRPr="00041CC6" w:rsidRDefault="00041CC6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E42E51" w:rsidRPr="00041CC6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МОЛЧУНА?</w:t>
      </w:r>
      <w:r w:rsidR="00E42E51" w:rsidRPr="00041CC6">
        <w:rPr>
          <w:rStyle w:val="apple-converted-space"/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 </w:t>
      </w:r>
      <w:r w:rsidR="00E42E51" w:rsidRPr="00041C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791E6E" w:rsidRPr="00041C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="00E42E51" w:rsidRPr="00041CC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</w:t>
      </w:r>
    </w:p>
    <w:p w:rsidR="00041CC6" w:rsidRDefault="00041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73A9" w:rsidRPr="00D565FF" w:rsidRDefault="00405F3C" w:rsidP="009D4D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родители хотят, чтобы их ребенок начал говорить как можно раньше, чтобы его речь была чистой и правильной. С каким нетерпением ждут близкие появления первых слов малыша!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Если малыш не говорит, стоит ли бить тревогу или есть время подождать?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развития речи малыша очень актуальна для большинства молодых родителей. Речь малыша 1-3 лет – важный показатель его развития, ведь речь не только помогает малышу в общении, но является средством получения новой интересной информации о мире вокруг. </w:t>
      </w:r>
      <w:r w:rsidR="00791E6E" w:rsidRPr="005903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Задержка развития речи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негативно влияет на все стороны личности ребенка, и часто тормозит его общее развитие. Поэтому не стоит ждать, когда малыш разговорится сам, лучше создать оптимальные условия – такую развивающую среду, которая будет максимально стимулировать появление новых слов в речи малыша. Конечно, очень неплохо проконсультироваться по этому поводу у специалистов – психоневролога, логопеда, а также проверить слух.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Что делать, если на просьбы «Скажи!», «Повтори!» малыш реагирует негативно – отворачивается, отказывается от общения, обижается и замыкается в себе. Как можно добиться от ребенка повторения слов?</w:t>
      </w:r>
      <w:r w:rsidR="00791E6E" w:rsidRPr="009D0F8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стоит проявлять излишнюю настойчивость и </w:t>
      </w:r>
      <w:proofErr w:type="gram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приставать к ребенку с бесконечными просьбами повторить</w:t>
      </w:r>
      <w:proofErr w:type="gram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слово. Ведь даже самый маленький ребенок способен почувствовать по реакции родителей, что с ним «что-то не так…», и начать переживать по этому поводу. Поэтому, прежде всего надо научиться создавать во время речевых занятий добрую и непринужденную атмосферу, не напрягаться самим и не </w:t>
      </w:r>
      <w:proofErr w:type="gram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напрягать малыша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напротив, поддерживать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своими положительными эмоциями. Для этого научитесь проводить веселые эмоциональные игры, чтобы малыш видел в вас партнера по игре, а не строгого учителя.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lastRenderedPageBreak/>
        <w:t>На занятиях по развитию речи малышей обязательно используются звукоподражания – что это такое?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Действительно, на занятиях по развитию речи малыша мы вначале используем специальные облегченные слова. Звукоподражания – пример таких облегченных слов. </w:t>
      </w:r>
      <w:proofErr w:type="gram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подражания голосам животных – 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мяу,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ав-ав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кря-кря, ква-ква, и-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-го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т.д.; звукам транспорта –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би-би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ту-ту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т.д.; или музыкальным инструментам 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ду-ду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динь-динь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другие.</w:t>
      </w:r>
      <w:proofErr w:type="gram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Советуем использовать и другие облегченные слова – </w:t>
      </w:r>
      <w:r w:rsidR="00791E6E" w:rsidRPr="00405F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топ-топ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«идет», </w:t>
      </w:r>
      <w:r w:rsidR="00791E6E" w:rsidRPr="00405F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бух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«упал</w:t>
      </w:r>
      <w:r w:rsidR="00791E6E" w:rsidRPr="00405F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="00791E6E" w:rsidRPr="00405F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кач-кач</w:t>
      </w:r>
      <w:proofErr w:type="spell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«качается», и др. Фразы, которые мы предлагаем малышу для повторения, также должны быть простыми и короткими, состоящими из 2-3 простых или облегченных слов:</w:t>
      </w:r>
      <w:proofErr w:type="gram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Зайка бай-бай. Ляля куп-куп. Мишка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ам-ам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Дай мяч. На </w:t>
      </w:r>
      <w:proofErr w:type="spell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лялю</w:t>
      </w:r>
      <w:proofErr w:type="spell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91E6E" w:rsidRPr="00501A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Если малыш не говорит или говорит мало, надо ли менять стиль общения в семье?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речь ребенка активно развивалась, необходимо создать дома развивающую среду. Как можно больше говорите с малышом, комментируя все жизненные ситуации, режимные моменты и игры малыша на протяжении дня. Например, на прогулке: 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Посмотри, какая сегодня погода. Да, дождик идет. Надевай капюшон. А я раскрою зонтик. Вот так. Теперь можно гулять. А что это на дорожке? Это лужа. В луже водичка. Дождик капал, капал – и получилась лужа. Пойдем дальше. Вот дерево. Посмотри, что это такое под деревом? Это листики упали. Вот желтый лист. А этот </w:t>
      </w:r>
      <w:proofErr w:type="gram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лист</w:t>
      </w:r>
      <w:proofErr w:type="gram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какого цвета? Красный листик. Много листьев. Покажи, как много листиков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т.д. Также рассказывайте малышу </w:t>
      </w:r>
      <w:proofErr w:type="spell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стишки – читайте их выразительно, постарайтесь обыграть.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Что делать, если с малышом занимаются, а он все равно молчит? Как быстро можно ожидать результатов речевых занятий с ребенком?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ребенок начнет активно говорить, необходим «период накопления», когда малыш слышит много разных слов и фраз, запоминает их, у него формируется пассивный словарный запас – это слова и фразы, которые ребенок понимает, но пока не говорит. Активная же речь может развиваться параллельно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bookmarkStart w:id="0" w:name="_GoBack"/>
      <w:bookmarkEnd w:id="0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пассивной</w:t>
      </w:r>
      <w:proofErr w:type="gram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или чуть задерживаться. Чтобы процесс развития собственной активной речи малыша был виден нагляднее, советуем внимательно следить за появлением у малыша новых слов и фраз и вести дневник развития речи, записывая не только новые слова, но и даты их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появления. Просмотрев записи в дневнике за несколько месяцев, вы сможете увидеть прогресс и результаты совместных с малышом усилий.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Есть ли какие-нибудь эффективные приемы, которые помогают </w:t>
      </w:r>
      <w:proofErr w:type="gramStart"/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разговорить</w:t>
      </w:r>
      <w:proofErr w:type="gramEnd"/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малыша 1-2 лет?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Занимаясь с ребенком 1-2 лет развитием речи, используйте прием </w:t>
      </w:r>
      <w:proofErr w:type="spell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договаривания</w:t>
      </w:r>
      <w:proofErr w:type="spell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когда малыш запомнит стишок или </w:t>
      </w:r>
      <w:proofErr w:type="spell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ему регулярно читает взрослый, при очередном прочтении делайте паузы, предлагая ребенку договорить последнее слово в строчке.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Еще один «секрет»: чем больше слов-глаголов в арсенале ребенка, тем выше уровень развития его речи. Поэтому глагольному словарю стоит уделить особое внимание! Первые слова-действия также поначалу могут быть в облегченной форме, например: 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«Зайка прыгает – </w:t>
      </w:r>
      <w:proofErr w:type="gram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прыг</w:t>
      </w:r>
      <w:proofErr w:type="gram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! Зайка упал – </w:t>
      </w:r>
      <w:proofErr w:type="gramStart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бух</w:t>
      </w:r>
      <w:proofErr w:type="gramEnd"/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 Зайка купается – куп-куп!»</w:t>
      </w:r>
      <w:r w:rsidR="00791E6E" w:rsidRPr="00501A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791E6E" w:rsidRPr="00501A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Уровень развития речи связан с развитием мелкой моторики малыша. Как можно развить ручки ребенка?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Подражание движениям рук, игры с пальцами важны не только для формирования навыков ручного труда – они стимулируют, ускоряют процесс речевого и умственного развития ребенка. Специальные упражнения для обучения подражанию движениям рук и развития мелкой моторики пальцев стали особенно популярны в последнее время и включают в себя массаж рук, разнообразные пальчиковые игры, игры с различными предметами, использование специальных пособий для развития мелкой моторики (</w:t>
      </w:r>
      <w:r w:rsidR="00501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пирамидки,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шнуровки</w:t>
      </w:r>
      <w:r w:rsidR="00501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мозаика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</w:t>
      </w:r>
      <w:r w:rsidR="00791E6E" w:rsidRPr="00D565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Чтобы помочь малышу заговорить, какие книжки, игрушки и пособия можно использовать?</w:t>
      </w:r>
      <w:r w:rsidR="00791E6E" w:rsidRPr="00405F3C">
        <w:rPr>
          <w:rStyle w:val="apple-converted-space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="00791E6E" w:rsidRPr="00405F3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речи малыша – дело непростое, требует специальных знаний, навыков, обучающих пособий. Но в наше время осуществить такую самостоятельную работу с ребенком в домашних условиях намного легче, чем было раньше: уже созданы и адаптированы эффективные методики развития речи самых маленьких. Книги по развитию речи малышей учат родителей разговаривать с ребенком на разных уровнях сложности (звукоподражания, простые слова, фразы), развивать его словарный запас, работать по картинкам, учить с ребенком </w:t>
      </w:r>
      <w:proofErr w:type="spellStart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791E6E" w:rsidRPr="00D56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стишки, применять пальчиковые игры и многому другому.</w:t>
      </w:r>
      <w:r w:rsidR="00041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1173A9" w:rsidRPr="00D565FF" w:rsidSect="0011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6E"/>
    <w:rsid w:val="00041CC6"/>
    <w:rsid w:val="001173A9"/>
    <w:rsid w:val="003637C2"/>
    <w:rsid w:val="00405F3C"/>
    <w:rsid w:val="00482A37"/>
    <w:rsid w:val="00501ACF"/>
    <w:rsid w:val="005903D7"/>
    <w:rsid w:val="006133CD"/>
    <w:rsid w:val="006536E6"/>
    <w:rsid w:val="00660B9E"/>
    <w:rsid w:val="00791E6E"/>
    <w:rsid w:val="009D0F8D"/>
    <w:rsid w:val="009D4DC1"/>
    <w:rsid w:val="00AF0066"/>
    <w:rsid w:val="00D565FF"/>
    <w:rsid w:val="00E42E51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E6E"/>
  </w:style>
  <w:style w:type="paragraph" w:styleId="a3">
    <w:name w:val="Balloon Text"/>
    <w:basedOn w:val="a"/>
    <w:link w:val="a4"/>
    <w:uiPriority w:val="99"/>
    <w:semiHidden/>
    <w:unhideWhenUsed/>
    <w:rsid w:val="0004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9</cp:revision>
  <dcterms:created xsi:type="dcterms:W3CDTF">2015-08-16T18:59:00Z</dcterms:created>
  <dcterms:modified xsi:type="dcterms:W3CDTF">2024-11-22T07:34:00Z</dcterms:modified>
</cp:coreProperties>
</file>